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201" w:rsidRPr="00EC703D" w:rsidRDefault="002C6201" w:rsidP="002C6201">
      <w:pPr>
        <w:jc w:val="center"/>
      </w:pPr>
      <w:r w:rsidRPr="00EC703D">
        <w:rPr>
          <w:noProof/>
        </w:rPr>
        <w:drawing>
          <wp:inline distT="0" distB="0" distL="0" distR="0">
            <wp:extent cx="638175" cy="8001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201" w:rsidRPr="00EC703D" w:rsidRDefault="002C6201" w:rsidP="002C6201">
      <w:pPr>
        <w:jc w:val="center"/>
        <w:rPr>
          <w:rFonts w:ascii="Arial" w:hAnsi="Arial"/>
          <w:b/>
          <w:sz w:val="40"/>
          <w:szCs w:val="40"/>
        </w:rPr>
      </w:pPr>
      <w:r w:rsidRPr="00EC703D">
        <w:rPr>
          <w:b/>
          <w:sz w:val="40"/>
          <w:szCs w:val="40"/>
        </w:rPr>
        <w:t>СОВЕТ ДЕПУТАТОВ</w:t>
      </w:r>
    </w:p>
    <w:p w:rsidR="002C6201" w:rsidRPr="00EC703D" w:rsidRDefault="002C6201" w:rsidP="002C6201">
      <w:pPr>
        <w:jc w:val="center"/>
        <w:rPr>
          <w:sz w:val="28"/>
          <w:szCs w:val="28"/>
        </w:rPr>
      </w:pPr>
      <w:r w:rsidRPr="00EC703D">
        <w:rPr>
          <w:sz w:val="28"/>
          <w:szCs w:val="28"/>
        </w:rPr>
        <w:t>ТАЛДОМСКОГО ГОРОДСКОГО ОКРУГА МОСКОВСКОЙ ОБЛАСТИ</w:t>
      </w:r>
    </w:p>
    <w:p w:rsidR="002C6201" w:rsidRPr="00EC703D" w:rsidRDefault="002C6201" w:rsidP="002C6201">
      <w:pPr>
        <w:spacing w:line="220" w:lineRule="exact"/>
        <w:jc w:val="center"/>
        <w:rPr>
          <w:rFonts w:ascii="Sylfaen" w:eastAsia="Sylfaen" w:hAnsi="Sylfaen" w:cs="Sylfaen"/>
          <w:sz w:val="28"/>
          <w:szCs w:val="28"/>
        </w:rPr>
      </w:pPr>
    </w:p>
    <w:p w:rsidR="002C6201" w:rsidRPr="00EC703D" w:rsidRDefault="002C6201" w:rsidP="002C6201">
      <w:pPr>
        <w:spacing w:line="220" w:lineRule="exact"/>
        <w:rPr>
          <w:sz w:val="18"/>
          <w:szCs w:val="18"/>
        </w:rPr>
      </w:pPr>
      <w:r w:rsidRPr="00EC703D"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 w:rsidRPr="00EC703D">
        <w:rPr>
          <w:sz w:val="18"/>
          <w:szCs w:val="18"/>
        </w:rPr>
        <w:t>тел. 8-(</w:t>
      </w:r>
      <w:proofErr w:type="gramStart"/>
      <w:r w:rsidRPr="00EC703D">
        <w:rPr>
          <w:sz w:val="18"/>
          <w:szCs w:val="18"/>
        </w:rPr>
        <w:t>49620)-</w:t>
      </w:r>
      <w:proofErr w:type="gramEnd"/>
      <w:r w:rsidRPr="00EC703D">
        <w:rPr>
          <w:sz w:val="18"/>
          <w:szCs w:val="18"/>
        </w:rPr>
        <w:t xml:space="preserve">6-35-61; т/ф 8-(49620)-3-33-29 </w:t>
      </w:r>
    </w:p>
    <w:p w:rsidR="002C6201" w:rsidRPr="00EC703D" w:rsidRDefault="002C6201" w:rsidP="002C6201">
      <w:pPr>
        <w:pBdr>
          <w:bottom w:val="single" w:sz="12" w:space="1" w:color="auto"/>
        </w:pBdr>
        <w:spacing w:line="230" w:lineRule="exact"/>
        <w:rPr>
          <w:rFonts w:ascii="Arial" w:eastAsia="Sylfaen" w:hAnsi="Arial"/>
          <w:sz w:val="18"/>
          <w:szCs w:val="18"/>
          <w:shd w:val="clear" w:color="auto" w:fill="FFFFFF"/>
          <w:lang w:eastAsia="en-US" w:bidi="en-US"/>
        </w:rPr>
      </w:pPr>
      <w:r w:rsidRPr="00EC703D">
        <w:rPr>
          <w:rFonts w:eastAsia="Sylfaen"/>
          <w:sz w:val="18"/>
          <w:szCs w:val="18"/>
          <w:shd w:val="clear" w:color="auto" w:fill="FFFFFF"/>
          <w:lang w:eastAsia="en-US" w:bidi="en-US"/>
        </w:rPr>
        <w:t xml:space="preserve">                                                                                                                           </w:t>
      </w:r>
    </w:p>
    <w:p w:rsidR="002C6201" w:rsidRPr="00EC703D" w:rsidRDefault="002C6201" w:rsidP="002C6201">
      <w:pPr>
        <w:jc w:val="right"/>
        <w:rPr>
          <w:rFonts w:ascii="Calibri" w:eastAsia="Calibri" w:hAnsi="Calibri"/>
          <w:lang w:eastAsia="en-US"/>
        </w:rPr>
      </w:pPr>
    </w:p>
    <w:p w:rsidR="002C6201" w:rsidRPr="00EC703D" w:rsidRDefault="002C6201" w:rsidP="002C6201">
      <w:pPr>
        <w:jc w:val="center"/>
        <w:rPr>
          <w:rFonts w:eastAsia="Calibri"/>
          <w:b/>
          <w:sz w:val="36"/>
          <w:szCs w:val="36"/>
          <w:lang w:eastAsia="en-US"/>
        </w:rPr>
      </w:pPr>
      <w:r w:rsidRPr="00EC703D">
        <w:rPr>
          <w:rFonts w:eastAsia="Calibri"/>
          <w:b/>
          <w:sz w:val="36"/>
          <w:szCs w:val="36"/>
          <w:lang w:eastAsia="en-US"/>
        </w:rPr>
        <w:t>Р Е Ш Е Н И Е</w:t>
      </w:r>
    </w:p>
    <w:p w:rsidR="002C6201" w:rsidRPr="00EC703D" w:rsidRDefault="002C6201" w:rsidP="002C6201">
      <w:pPr>
        <w:rPr>
          <w:rFonts w:ascii="Arial" w:eastAsia="Calibri" w:hAnsi="Arial"/>
          <w:b/>
          <w:sz w:val="28"/>
          <w:szCs w:val="28"/>
          <w:lang w:eastAsia="en-US"/>
        </w:rPr>
      </w:pPr>
    </w:p>
    <w:p w:rsidR="002C6201" w:rsidRPr="00EC703D" w:rsidRDefault="002C6201" w:rsidP="002C6201">
      <w:pPr>
        <w:ind w:firstLine="426"/>
        <w:rPr>
          <w:rFonts w:eastAsia="Calibri"/>
          <w:sz w:val="28"/>
          <w:szCs w:val="28"/>
          <w:lang w:eastAsia="en-US"/>
        </w:rPr>
      </w:pPr>
      <w:r w:rsidRPr="00EC703D">
        <w:rPr>
          <w:rFonts w:eastAsia="Calibri"/>
          <w:sz w:val="28"/>
          <w:szCs w:val="28"/>
          <w:lang w:eastAsia="en-US"/>
        </w:rPr>
        <w:t>от __</w:t>
      </w:r>
      <w:r>
        <w:rPr>
          <w:rFonts w:eastAsia="Calibri"/>
          <w:sz w:val="28"/>
          <w:szCs w:val="28"/>
          <w:u w:val="single"/>
          <w:lang w:eastAsia="en-US"/>
        </w:rPr>
        <w:t>25</w:t>
      </w:r>
      <w:r w:rsidRPr="00EC703D">
        <w:rPr>
          <w:rFonts w:eastAsia="Calibri"/>
          <w:sz w:val="28"/>
          <w:szCs w:val="28"/>
          <w:u w:val="single"/>
          <w:lang w:eastAsia="en-US"/>
        </w:rPr>
        <w:t xml:space="preserve"> апреля</w:t>
      </w:r>
      <w:r w:rsidRPr="00EC703D">
        <w:rPr>
          <w:rFonts w:eastAsia="Calibri"/>
          <w:sz w:val="28"/>
          <w:szCs w:val="28"/>
          <w:lang w:eastAsia="en-US"/>
        </w:rPr>
        <w:t>___</w:t>
      </w:r>
      <w:proofErr w:type="gramStart"/>
      <w:r w:rsidRPr="00EC703D">
        <w:rPr>
          <w:rFonts w:eastAsia="Calibri"/>
          <w:sz w:val="28"/>
          <w:szCs w:val="28"/>
          <w:lang w:eastAsia="en-US"/>
        </w:rPr>
        <w:t>_  2019</w:t>
      </w:r>
      <w:proofErr w:type="gramEnd"/>
      <w:r w:rsidRPr="00EC703D">
        <w:rPr>
          <w:rFonts w:eastAsia="Calibri"/>
          <w:sz w:val="28"/>
          <w:szCs w:val="28"/>
          <w:lang w:eastAsia="en-US"/>
        </w:rPr>
        <w:t xml:space="preserve"> г.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EC703D">
        <w:rPr>
          <w:rFonts w:eastAsia="Calibri"/>
          <w:sz w:val="28"/>
          <w:szCs w:val="28"/>
          <w:lang w:eastAsia="en-US"/>
        </w:rPr>
        <w:t xml:space="preserve">                    №  </w:t>
      </w:r>
      <w:r>
        <w:rPr>
          <w:rFonts w:eastAsia="Calibri"/>
          <w:sz w:val="28"/>
          <w:szCs w:val="28"/>
          <w:u w:val="single"/>
          <w:lang w:eastAsia="en-US"/>
        </w:rPr>
        <w:t>44</w:t>
      </w:r>
    </w:p>
    <w:p w:rsidR="002C6201" w:rsidRDefault="002C6201" w:rsidP="002C6201">
      <w:pPr>
        <w:ind w:left="-360"/>
        <w:jc w:val="both"/>
        <w:rPr>
          <w:sz w:val="28"/>
          <w:szCs w:val="28"/>
        </w:rPr>
      </w:pPr>
      <w:r w:rsidRPr="00EC703D">
        <w:rPr>
          <w:sz w:val="28"/>
          <w:szCs w:val="28"/>
        </w:rPr>
        <w:t xml:space="preserve">┌                                                      ┐ </w:t>
      </w:r>
    </w:p>
    <w:p w:rsidR="005375D9" w:rsidRPr="004F3D68" w:rsidRDefault="006C5645" w:rsidP="002C6201">
      <w:pPr>
        <w:ind w:left="-360"/>
        <w:jc w:val="both"/>
        <w:rPr>
          <w:b/>
        </w:rPr>
      </w:pPr>
      <w:r w:rsidRPr="004F3D68">
        <w:rPr>
          <w:b/>
        </w:rPr>
        <w:t xml:space="preserve">     </w:t>
      </w:r>
      <w:r w:rsidR="005375D9" w:rsidRPr="004F3D68">
        <w:rPr>
          <w:b/>
        </w:rPr>
        <w:t>О внесении изменений и дополнений</w:t>
      </w:r>
    </w:p>
    <w:p w:rsidR="005375D9" w:rsidRPr="004F3D68" w:rsidRDefault="005375D9" w:rsidP="005375D9">
      <w:pPr>
        <w:jc w:val="both"/>
        <w:rPr>
          <w:b/>
        </w:rPr>
      </w:pPr>
      <w:r w:rsidRPr="004F3D68">
        <w:rPr>
          <w:b/>
        </w:rPr>
        <w:t>в решение Совета депута</w:t>
      </w:r>
      <w:r w:rsidR="009062C3" w:rsidRPr="004F3D68">
        <w:rPr>
          <w:b/>
        </w:rPr>
        <w:t xml:space="preserve">тов от </w:t>
      </w:r>
      <w:r w:rsidR="00F406FC" w:rsidRPr="004F3D68">
        <w:rPr>
          <w:b/>
        </w:rPr>
        <w:t>27</w:t>
      </w:r>
      <w:r w:rsidRPr="004F3D68">
        <w:rPr>
          <w:b/>
        </w:rPr>
        <w:t xml:space="preserve"> декабря </w:t>
      </w:r>
    </w:p>
    <w:p w:rsidR="005375D9" w:rsidRPr="004F3D68" w:rsidRDefault="005375D9" w:rsidP="005375D9">
      <w:pPr>
        <w:jc w:val="both"/>
        <w:rPr>
          <w:b/>
        </w:rPr>
      </w:pPr>
      <w:smartTag w:uri="urn:schemas-microsoft-com:office:smarttags" w:element="metricconverter">
        <w:smartTagPr>
          <w:attr w:name="ProductID" w:val="2018 г"/>
        </w:smartTagPr>
        <w:r w:rsidRPr="004F3D68">
          <w:rPr>
            <w:b/>
          </w:rPr>
          <w:t>201</w:t>
        </w:r>
        <w:r w:rsidR="00AA1C97" w:rsidRPr="004F3D68">
          <w:rPr>
            <w:b/>
          </w:rPr>
          <w:t>8</w:t>
        </w:r>
        <w:r w:rsidR="00421FC2" w:rsidRPr="004F3D68">
          <w:rPr>
            <w:b/>
          </w:rPr>
          <w:t xml:space="preserve"> </w:t>
        </w:r>
        <w:r w:rsidRPr="004F3D68">
          <w:rPr>
            <w:b/>
          </w:rPr>
          <w:t>г</w:t>
        </w:r>
      </w:smartTag>
      <w:r w:rsidRPr="004F3D68">
        <w:rPr>
          <w:b/>
        </w:rPr>
        <w:t xml:space="preserve">. № </w:t>
      </w:r>
      <w:r w:rsidR="00AA1C97" w:rsidRPr="004F3D68">
        <w:rPr>
          <w:b/>
        </w:rPr>
        <w:t>126</w:t>
      </w:r>
      <w:r w:rsidRPr="004F3D68">
        <w:rPr>
          <w:b/>
        </w:rPr>
        <w:t xml:space="preserve"> «О бюджете Талдомского</w:t>
      </w:r>
    </w:p>
    <w:p w:rsidR="009062C3" w:rsidRPr="004F3D68" w:rsidRDefault="004F3D68" w:rsidP="005375D9">
      <w:pPr>
        <w:jc w:val="both"/>
        <w:rPr>
          <w:b/>
        </w:rPr>
      </w:pPr>
      <w:r w:rsidRPr="004F3D68">
        <w:rPr>
          <w:b/>
        </w:rPr>
        <w:t>г</w:t>
      </w:r>
      <w:r w:rsidR="00AA1C97" w:rsidRPr="004F3D68">
        <w:rPr>
          <w:b/>
        </w:rPr>
        <w:t>ородского округа</w:t>
      </w:r>
      <w:r w:rsidR="005375D9" w:rsidRPr="004F3D68">
        <w:rPr>
          <w:b/>
        </w:rPr>
        <w:t xml:space="preserve"> на 201</w:t>
      </w:r>
      <w:r w:rsidR="00AA1C97" w:rsidRPr="004F3D68">
        <w:rPr>
          <w:b/>
        </w:rPr>
        <w:t>9</w:t>
      </w:r>
      <w:r w:rsidR="005375D9" w:rsidRPr="004F3D68">
        <w:rPr>
          <w:b/>
        </w:rPr>
        <w:t xml:space="preserve"> год</w:t>
      </w:r>
      <w:r w:rsidR="009062C3" w:rsidRPr="004F3D68">
        <w:rPr>
          <w:b/>
        </w:rPr>
        <w:t xml:space="preserve"> и </w:t>
      </w:r>
    </w:p>
    <w:p w:rsidR="005375D9" w:rsidRPr="004F3D68" w:rsidRDefault="009062C3" w:rsidP="005375D9">
      <w:pPr>
        <w:jc w:val="both"/>
        <w:rPr>
          <w:b/>
        </w:rPr>
      </w:pPr>
      <w:r w:rsidRPr="004F3D68">
        <w:rPr>
          <w:b/>
        </w:rPr>
        <w:t>плановый период 20</w:t>
      </w:r>
      <w:r w:rsidR="00AA1C97" w:rsidRPr="004F3D68">
        <w:rPr>
          <w:b/>
        </w:rPr>
        <w:t>20</w:t>
      </w:r>
      <w:r w:rsidRPr="004F3D68">
        <w:rPr>
          <w:b/>
        </w:rPr>
        <w:t xml:space="preserve"> и 20</w:t>
      </w:r>
      <w:r w:rsidR="00F406FC" w:rsidRPr="004F3D68">
        <w:rPr>
          <w:b/>
        </w:rPr>
        <w:t>2</w:t>
      </w:r>
      <w:r w:rsidR="00AA1C97" w:rsidRPr="004F3D68">
        <w:rPr>
          <w:b/>
        </w:rPr>
        <w:t>1</w:t>
      </w:r>
      <w:r w:rsidRPr="004F3D68">
        <w:rPr>
          <w:b/>
        </w:rPr>
        <w:t xml:space="preserve"> годов</w:t>
      </w:r>
      <w:r w:rsidR="005375D9" w:rsidRPr="004F3D68">
        <w:rPr>
          <w:b/>
        </w:rPr>
        <w:t>»</w:t>
      </w:r>
    </w:p>
    <w:p w:rsidR="00DE7141" w:rsidRPr="001F4A6B" w:rsidRDefault="00DE7141" w:rsidP="005375D9">
      <w:pPr>
        <w:jc w:val="both"/>
        <w:rPr>
          <w:sz w:val="20"/>
          <w:szCs w:val="20"/>
        </w:rPr>
      </w:pPr>
    </w:p>
    <w:p w:rsidR="004F3D68" w:rsidRPr="005455E8" w:rsidRDefault="004F3D68" w:rsidP="004F3D68">
      <w:pPr>
        <w:jc w:val="both"/>
      </w:pPr>
      <w:r w:rsidRPr="005455E8">
        <w:t xml:space="preserve">             В соответствии </w:t>
      </w:r>
      <w:r>
        <w:t xml:space="preserve">с </w:t>
      </w:r>
      <w:r w:rsidRPr="005455E8">
        <w:t>Бюджетн</w:t>
      </w:r>
      <w:r>
        <w:t>ым</w:t>
      </w:r>
      <w:r w:rsidRPr="005455E8">
        <w:t xml:space="preserve"> </w:t>
      </w:r>
      <w:r>
        <w:t>к</w:t>
      </w:r>
      <w:r w:rsidRPr="005455E8">
        <w:t>одекс</w:t>
      </w:r>
      <w:r>
        <w:t>ом</w:t>
      </w:r>
      <w:r w:rsidRPr="005455E8">
        <w:t xml:space="preserve"> Российской Федерации, </w:t>
      </w:r>
      <w:r w:rsidRPr="005455E8">
        <w:rPr>
          <w:color w:val="000000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Уставом Талдомского городского округа Московской </w:t>
      </w:r>
      <w:r w:rsidR="002C6201" w:rsidRPr="005455E8">
        <w:rPr>
          <w:color w:val="000000"/>
        </w:rPr>
        <w:t xml:space="preserve">области, </w:t>
      </w:r>
      <w:r w:rsidR="002C6201" w:rsidRPr="005455E8">
        <w:t>рассмотрев</w:t>
      </w:r>
      <w:r w:rsidRPr="005455E8">
        <w:t xml:space="preserve"> письмо главы Талдомского городского округа от </w:t>
      </w:r>
      <w:r>
        <w:t xml:space="preserve">                     </w:t>
      </w:r>
      <w:r w:rsidRPr="005455E8">
        <w:softHyphen/>
      </w:r>
      <w:r w:rsidRPr="005455E8">
        <w:softHyphen/>
      </w:r>
      <w:r w:rsidRPr="005455E8">
        <w:softHyphen/>
      </w:r>
      <w:r w:rsidRPr="005455E8">
        <w:softHyphen/>
      </w:r>
      <w:r>
        <w:t>22</w:t>
      </w:r>
      <w:r w:rsidRPr="005455E8">
        <w:t xml:space="preserve"> апреля 2019 года № </w:t>
      </w:r>
      <w:r>
        <w:t>1079</w:t>
      </w:r>
      <w:r w:rsidRPr="005455E8">
        <w:t>,</w:t>
      </w:r>
      <w:r w:rsidR="00B93FA2">
        <w:t xml:space="preserve"> </w:t>
      </w:r>
      <w:r w:rsidR="00B93FA2" w:rsidRPr="005455E8">
        <w:t xml:space="preserve">учитывая заключение Контрольно-счетной палаты Талдомского городского округа Московской области № </w:t>
      </w:r>
      <w:r w:rsidR="00B93FA2">
        <w:t>6</w:t>
      </w:r>
      <w:r w:rsidR="00B93FA2" w:rsidRPr="005455E8">
        <w:t xml:space="preserve"> от </w:t>
      </w:r>
      <w:r w:rsidR="00B93FA2">
        <w:t>24.04</w:t>
      </w:r>
      <w:r w:rsidR="00B93FA2" w:rsidRPr="005455E8">
        <w:t xml:space="preserve">.2019 г. </w:t>
      </w:r>
      <w:r w:rsidRPr="005455E8">
        <w:t xml:space="preserve"> Совет депутатов Талдомского городского округа</w:t>
      </w:r>
    </w:p>
    <w:p w:rsidR="005375D9" w:rsidRPr="001F4A6B" w:rsidRDefault="00834B94" w:rsidP="00B93FA2">
      <w:pPr>
        <w:rPr>
          <w:b/>
        </w:rPr>
      </w:pPr>
      <w:r>
        <w:t xml:space="preserve">     </w:t>
      </w:r>
      <w:r w:rsidR="00103EC4" w:rsidRPr="001F4A6B">
        <w:rPr>
          <w:b/>
        </w:rPr>
        <w:t xml:space="preserve"> </w:t>
      </w:r>
      <w:r w:rsidR="00B93FA2">
        <w:rPr>
          <w:b/>
        </w:rPr>
        <w:t xml:space="preserve">                                                                    </w:t>
      </w:r>
      <w:r w:rsidR="004F3D68">
        <w:rPr>
          <w:b/>
        </w:rPr>
        <w:t>РЕШИЛ</w:t>
      </w:r>
      <w:r w:rsidR="005375D9" w:rsidRPr="001F4A6B">
        <w:rPr>
          <w:b/>
        </w:rPr>
        <w:t>:</w:t>
      </w:r>
    </w:p>
    <w:p w:rsidR="005375D9" w:rsidRPr="001F4A6B" w:rsidRDefault="005375D9" w:rsidP="005375D9">
      <w:pPr>
        <w:jc w:val="center"/>
        <w:rPr>
          <w:b/>
          <w:sz w:val="20"/>
          <w:szCs w:val="20"/>
        </w:rPr>
      </w:pPr>
    </w:p>
    <w:p w:rsidR="005375D9" w:rsidRPr="001F4A6B" w:rsidRDefault="004E110E" w:rsidP="00AA1C97">
      <w:pPr>
        <w:jc w:val="both"/>
      </w:pPr>
      <w:r>
        <w:rPr>
          <w:b/>
        </w:rPr>
        <w:t xml:space="preserve">         </w:t>
      </w:r>
      <w:r w:rsidR="005375D9" w:rsidRPr="001F4A6B">
        <w:rPr>
          <w:b/>
        </w:rPr>
        <w:t>1.</w:t>
      </w:r>
      <w:r w:rsidR="005375D9" w:rsidRPr="001F4A6B">
        <w:t xml:space="preserve"> Внести в решение  Совета депутатов  Талдомского </w:t>
      </w:r>
      <w:r w:rsidR="00AA1C97">
        <w:t>городского округа</w:t>
      </w:r>
      <w:r w:rsidR="009062C3" w:rsidRPr="001F4A6B">
        <w:t xml:space="preserve"> от</w:t>
      </w:r>
      <w:r>
        <w:t xml:space="preserve">                        </w:t>
      </w:r>
      <w:r w:rsidR="00F406FC" w:rsidRPr="001F4A6B">
        <w:t>27</w:t>
      </w:r>
      <w:r w:rsidR="005375D9" w:rsidRPr="001F4A6B">
        <w:t xml:space="preserve"> декабря 201</w:t>
      </w:r>
      <w:r w:rsidR="00AA1C97">
        <w:t>8</w:t>
      </w:r>
      <w:r w:rsidR="00610143">
        <w:t xml:space="preserve"> </w:t>
      </w:r>
      <w:r w:rsidR="005375D9" w:rsidRPr="001F4A6B">
        <w:t xml:space="preserve">года № </w:t>
      </w:r>
      <w:r w:rsidR="00AA1C97">
        <w:t>126</w:t>
      </w:r>
      <w:r w:rsidR="005375D9" w:rsidRPr="001F4A6B">
        <w:t xml:space="preserve"> «</w:t>
      </w:r>
      <w:r w:rsidR="00AA1C97" w:rsidRPr="001F4A6B">
        <w:t>О бюджете Талдомского</w:t>
      </w:r>
      <w:r w:rsidR="00AA1C97">
        <w:t xml:space="preserve"> городского округа</w:t>
      </w:r>
      <w:r w:rsidR="00AA1C97" w:rsidRPr="001F4A6B">
        <w:t xml:space="preserve"> на 201</w:t>
      </w:r>
      <w:r w:rsidR="00AA1C97">
        <w:t>9</w:t>
      </w:r>
      <w:r w:rsidR="00AA1C97" w:rsidRPr="001F4A6B">
        <w:t xml:space="preserve"> год и плановый период 20</w:t>
      </w:r>
      <w:r w:rsidR="00AA1C97">
        <w:t>20</w:t>
      </w:r>
      <w:r w:rsidR="00AA1C97" w:rsidRPr="001F4A6B">
        <w:t xml:space="preserve"> и 202</w:t>
      </w:r>
      <w:r w:rsidR="00AA1C97">
        <w:t>1</w:t>
      </w:r>
      <w:r w:rsidR="00AA1C97" w:rsidRPr="001F4A6B">
        <w:t xml:space="preserve"> годов»</w:t>
      </w:r>
      <w:r w:rsidR="00AA1C97">
        <w:t xml:space="preserve"> </w:t>
      </w:r>
      <w:r w:rsidR="00834B94">
        <w:t xml:space="preserve"> (с изменениями, внесенными решением Совета </w:t>
      </w:r>
      <w:r w:rsidR="00022653">
        <w:t xml:space="preserve">депутатов </w:t>
      </w:r>
      <w:r w:rsidR="00834B94">
        <w:t xml:space="preserve">от </w:t>
      </w:r>
      <w:r w:rsidR="00AA1C97">
        <w:t>28.02.2019</w:t>
      </w:r>
      <w:r w:rsidR="00834B94">
        <w:t xml:space="preserve"> №</w:t>
      </w:r>
      <w:r w:rsidR="00022653">
        <w:t xml:space="preserve"> 1</w:t>
      </w:r>
      <w:r w:rsidR="002B0E80">
        <w:t xml:space="preserve">, от </w:t>
      </w:r>
      <w:r w:rsidR="00AA1C97">
        <w:t>20.03.2019 № 23</w:t>
      </w:r>
      <w:r w:rsidR="009908A8">
        <w:t>, от 11.04.2019</w:t>
      </w:r>
      <w:r w:rsidR="006C5645">
        <w:t xml:space="preserve"> № 34</w:t>
      </w:r>
      <w:r w:rsidR="00834B94">
        <w:t>)</w:t>
      </w:r>
      <w:r w:rsidR="00B659E3" w:rsidRPr="001F4A6B">
        <w:t xml:space="preserve"> </w:t>
      </w:r>
      <w:r w:rsidR="005375D9" w:rsidRPr="001F4A6B">
        <w:t>следующие изменения  и дополнения:</w:t>
      </w:r>
      <w:r w:rsidR="00CE7632" w:rsidRPr="001F4A6B">
        <w:t xml:space="preserve"> </w:t>
      </w:r>
    </w:p>
    <w:p w:rsidR="006C5645" w:rsidRPr="006C5645" w:rsidRDefault="006C5645" w:rsidP="006C5645">
      <w:pPr>
        <w:pStyle w:val="a4"/>
        <w:numPr>
          <w:ilvl w:val="1"/>
          <w:numId w:val="1"/>
        </w:numPr>
        <w:jc w:val="both"/>
        <w:rPr>
          <w:b/>
        </w:rPr>
      </w:pPr>
      <w:r w:rsidRPr="006C5645">
        <w:t>Приложение 15</w:t>
      </w:r>
      <w:r w:rsidRPr="006C5645">
        <w:rPr>
          <w:b/>
        </w:rPr>
        <w:t xml:space="preserve"> </w:t>
      </w:r>
      <w:r w:rsidRPr="001F4A6B">
        <w:t xml:space="preserve">«Источники внутреннего финансирования дефицита бюджета Талдомского </w:t>
      </w:r>
      <w:r>
        <w:t xml:space="preserve">городского округа </w:t>
      </w:r>
      <w:r w:rsidRPr="001F4A6B">
        <w:t>на 201</w:t>
      </w:r>
      <w:r>
        <w:t>9</w:t>
      </w:r>
      <w:r w:rsidRPr="001F4A6B">
        <w:t xml:space="preserve"> год» изложить в редакции согласно приложению </w:t>
      </w:r>
      <w:r>
        <w:t>1</w:t>
      </w:r>
      <w:r w:rsidRPr="001F4A6B">
        <w:t xml:space="preserve"> к настоящему Решению</w:t>
      </w:r>
      <w:r w:rsidRPr="006C5645">
        <w:rPr>
          <w:b/>
        </w:rPr>
        <w:t>.</w:t>
      </w:r>
    </w:p>
    <w:p w:rsidR="006C5645" w:rsidRPr="006C5645" w:rsidRDefault="006C5645" w:rsidP="006C5645">
      <w:pPr>
        <w:pStyle w:val="a4"/>
        <w:numPr>
          <w:ilvl w:val="1"/>
          <w:numId w:val="1"/>
        </w:numPr>
        <w:jc w:val="both"/>
      </w:pPr>
      <w:r w:rsidRPr="006C5645">
        <w:t xml:space="preserve">Приложение 17 «Перечень главных администраторов источников внутреннего финансирования дефицита бюджета округа» изложить в редакции согласно приложению 2 к настоящему </w:t>
      </w:r>
      <w:r>
        <w:t>Р</w:t>
      </w:r>
      <w:r w:rsidRPr="006C5645">
        <w:t>ешению.</w:t>
      </w:r>
    </w:p>
    <w:p w:rsidR="006C5645" w:rsidRPr="006C5645" w:rsidRDefault="006C5645" w:rsidP="006C5645">
      <w:pPr>
        <w:pStyle w:val="a4"/>
        <w:numPr>
          <w:ilvl w:val="1"/>
          <w:numId w:val="1"/>
        </w:numPr>
        <w:jc w:val="both"/>
      </w:pPr>
      <w:r w:rsidRPr="006C5645">
        <w:t xml:space="preserve">Приложение 18 «Программа муниципальных внутренних заимствований Талдомского городского округа на 2019 год» изложить в редакции согласно Приложению 3 к настоящему </w:t>
      </w:r>
      <w:r>
        <w:t>Р</w:t>
      </w:r>
      <w:r w:rsidRPr="006C5645">
        <w:t>ешению.</w:t>
      </w:r>
    </w:p>
    <w:p w:rsidR="00051402" w:rsidRDefault="005375D9" w:rsidP="006C5645">
      <w:pPr>
        <w:jc w:val="both"/>
      </w:pPr>
      <w:r w:rsidRPr="001F4A6B">
        <w:tab/>
      </w:r>
    </w:p>
    <w:p w:rsidR="001D06BC" w:rsidRPr="001F4A6B" w:rsidRDefault="00B002DF" w:rsidP="004E110E">
      <w:pPr>
        <w:ind w:firstLine="540"/>
        <w:jc w:val="both"/>
      </w:pPr>
      <w:r>
        <w:t xml:space="preserve">  </w:t>
      </w:r>
      <w:r w:rsidR="006C5645">
        <w:rPr>
          <w:b/>
        </w:rPr>
        <w:t>2</w:t>
      </w:r>
      <w:r w:rsidR="005375D9" w:rsidRPr="001F4A6B">
        <w:rPr>
          <w:b/>
        </w:rPr>
        <w:t>.</w:t>
      </w:r>
      <w:r w:rsidR="005375D9" w:rsidRPr="001F4A6B">
        <w:t xml:space="preserve"> Решение вступает в силу со дня его подписания.</w:t>
      </w:r>
    </w:p>
    <w:p w:rsidR="00357295" w:rsidRDefault="00357295" w:rsidP="005375D9">
      <w:pPr>
        <w:rPr>
          <w:sz w:val="20"/>
          <w:szCs w:val="20"/>
        </w:rPr>
      </w:pPr>
    </w:p>
    <w:p w:rsidR="00357295" w:rsidRPr="001F4A6B" w:rsidRDefault="00357295" w:rsidP="005375D9">
      <w:pPr>
        <w:rPr>
          <w:sz w:val="20"/>
          <w:szCs w:val="20"/>
        </w:rPr>
      </w:pPr>
    </w:p>
    <w:p w:rsidR="005375D9" w:rsidRPr="001F4A6B" w:rsidRDefault="005375D9" w:rsidP="005375D9">
      <w:r w:rsidRPr="001F4A6B">
        <w:t>Председатель Совета депутатов</w:t>
      </w:r>
    </w:p>
    <w:p w:rsidR="005375D9" w:rsidRPr="001F4A6B" w:rsidRDefault="005375D9" w:rsidP="005375D9">
      <w:r w:rsidRPr="001F4A6B">
        <w:t xml:space="preserve">Талдомского </w:t>
      </w:r>
      <w:r w:rsidR="009B3314">
        <w:t>городского округа</w:t>
      </w:r>
      <w:r w:rsidRPr="001F4A6B">
        <w:t xml:space="preserve">                                                   </w:t>
      </w:r>
      <w:r w:rsidR="004F3D68">
        <w:t xml:space="preserve">                               </w:t>
      </w:r>
      <w:r w:rsidR="009B3314">
        <w:t>М</w:t>
      </w:r>
      <w:r w:rsidR="001F4A6B" w:rsidRPr="001F4A6B">
        <w:t>.</w:t>
      </w:r>
      <w:r w:rsidR="009B3314">
        <w:t>И</w:t>
      </w:r>
      <w:r w:rsidR="001F4A6B" w:rsidRPr="001F4A6B">
        <w:t xml:space="preserve">. </w:t>
      </w:r>
      <w:r w:rsidR="009B3314">
        <w:t>Аникеев</w:t>
      </w:r>
    </w:p>
    <w:p w:rsidR="00357295" w:rsidRDefault="00357295" w:rsidP="005375D9">
      <w:pPr>
        <w:rPr>
          <w:sz w:val="20"/>
          <w:szCs w:val="20"/>
        </w:rPr>
      </w:pPr>
    </w:p>
    <w:p w:rsidR="00357295" w:rsidRPr="001F4A6B" w:rsidRDefault="00357295" w:rsidP="005375D9">
      <w:pPr>
        <w:rPr>
          <w:sz w:val="20"/>
          <w:szCs w:val="20"/>
        </w:rPr>
      </w:pPr>
    </w:p>
    <w:p w:rsidR="005375D9" w:rsidRPr="001F4A6B" w:rsidRDefault="009B3314" w:rsidP="005375D9">
      <w:r>
        <w:t xml:space="preserve"> </w:t>
      </w:r>
      <w:r w:rsidR="005375D9" w:rsidRPr="001F4A6B">
        <w:t>Глава Талдомского</w:t>
      </w:r>
    </w:p>
    <w:p w:rsidR="005375D9" w:rsidRPr="001F4A6B" w:rsidRDefault="009B3314" w:rsidP="00C46DA6">
      <w:r>
        <w:t xml:space="preserve"> городского округа</w:t>
      </w:r>
      <w:r w:rsidR="005375D9" w:rsidRPr="001F4A6B">
        <w:t xml:space="preserve">                                                 </w:t>
      </w:r>
      <w:r w:rsidR="003875BF">
        <w:t xml:space="preserve"> </w:t>
      </w:r>
      <w:r w:rsidR="005375D9" w:rsidRPr="001F4A6B">
        <w:t xml:space="preserve">                  </w:t>
      </w:r>
      <w:r w:rsidR="004F3D68">
        <w:t xml:space="preserve">                              </w:t>
      </w:r>
      <w:r w:rsidR="005375D9" w:rsidRPr="001F4A6B">
        <w:t xml:space="preserve">      В.Ю.Юдин </w:t>
      </w:r>
    </w:p>
    <w:p w:rsidR="005375D9" w:rsidRDefault="005375D9" w:rsidP="005375D9">
      <w:pPr>
        <w:ind w:firstLine="360"/>
        <w:jc w:val="both"/>
        <w:rPr>
          <w:sz w:val="16"/>
          <w:szCs w:val="16"/>
        </w:rPr>
      </w:pPr>
      <w:bookmarkStart w:id="0" w:name="_GoBack"/>
      <w:bookmarkEnd w:id="0"/>
    </w:p>
    <w:sectPr w:rsidR="005375D9" w:rsidSect="00B93FA2">
      <w:pgSz w:w="11906" w:h="16838"/>
      <w:pgMar w:top="1134" w:right="850" w:bottom="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91650"/>
    <w:multiLevelType w:val="multilevel"/>
    <w:tmpl w:val="5036957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3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375D9"/>
    <w:rsid w:val="00002A31"/>
    <w:rsid w:val="00005094"/>
    <w:rsid w:val="000107C5"/>
    <w:rsid w:val="000107F9"/>
    <w:rsid w:val="00011E29"/>
    <w:rsid w:val="00012474"/>
    <w:rsid w:val="00016F83"/>
    <w:rsid w:val="00022653"/>
    <w:rsid w:val="0002321A"/>
    <w:rsid w:val="00023FA2"/>
    <w:rsid w:val="00025FE6"/>
    <w:rsid w:val="00026588"/>
    <w:rsid w:val="000507A5"/>
    <w:rsid w:val="00051402"/>
    <w:rsid w:val="00062AAC"/>
    <w:rsid w:val="00065885"/>
    <w:rsid w:val="00072F94"/>
    <w:rsid w:val="000872AC"/>
    <w:rsid w:val="00087C6B"/>
    <w:rsid w:val="00094366"/>
    <w:rsid w:val="000A6DD8"/>
    <w:rsid w:val="000B1F58"/>
    <w:rsid w:val="000B307B"/>
    <w:rsid w:val="000B42DB"/>
    <w:rsid w:val="000B75FF"/>
    <w:rsid w:val="000C66A4"/>
    <w:rsid w:val="000D3C12"/>
    <w:rsid w:val="000D667A"/>
    <w:rsid w:val="000E3D2F"/>
    <w:rsid w:val="00100159"/>
    <w:rsid w:val="00103EC4"/>
    <w:rsid w:val="00112E38"/>
    <w:rsid w:val="00124FD3"/>
    <w:rsid w:val="0012645C"/>
    <w:rsid w:val="001274BA"/>
    <w:rsid w:val="001315EC"/>
    <w:rsid w:val="001354FB"/>
    <w:rsid w:val="00137974"/>
    <w:rsid w:val="00141625"/>
    <w:rsid w:val="00143D11"/>
    <w:rsid w:val="00145474"/>
    <w:rsid w:val="00153C57"/>
    <w:rsid w:val="001567B5"/>
    <w:rsid w:val="00157A7E"/>
    <w:rsid w:val="00164BF3"/>
    <w:rsid w:val="00173F58"/>
    <w:rsid w:val="001909EE"/>
    <w:rsid w:val="00191A75"/>
    <w:rsid w:val="001A424E"/>
    <w:rsid w:val="001A6C72"/>
    <w:rsid w:val="001B44F0"/>
    <w:rsid w:val="001C0D40"/>
    <w:rsid w:val="001D06BC"/>
    <w:rsid w:val="001D1C6F"/>
    <w:rsid w:val="001D395D"/>
    <w:rsid w:val="001D419E"/>
    <w:rsid w:val="001D4829"/>
    <w:rsid w:val="001E2BEC"/>
    <w:rsid w:val="001E6C57"/>
    <w:rsid w:val="001F4A6B"/>
    <w:rsid w:val="001F5A46"/>
    <w:rsid w:val="00202882"/>
    <w:rsid w:val="00211C7B"/>
    <w:rsid w:val="0023469F"/>
    <w:rsid w:val="0023671B"/>
    <w:rsid w:val="002431AB"/>
    <w:rsid w:val="002461D7"/>
    <w:rsid w:val="00250756"/>
    <w:rsid w:val="00254156"/>
    <w:rsid w:val="00255F22"/>
    <w:rsid w:val="0026476E"/>
    <w:rsid w:val="002653C2"/>
    <w:rsid w:val="002653C9"/>
    <w:rsid w:val="00266726"/>
    <w:rsid w:val="00280481"/>
    <w:rsid w:val="00281CCB"/>
    <w:rsid w:val="00283397"/>
    <w:rsid w:val="00285111"/>
    <w:rsid w:val="00292902"/>
    <w:rsid w:val="00294569"/>
    <w:rsid w:val="002A2AFC"/>
    <w:rsid w:val="002A4C28"/>
    <w:rsid w:val="002B0E80"/>
    <w:rsid w:val="002B4C39"/>
    <w:rsid w:val="002B600A"/>
    <w:rsid w:val="002C6201"/>
    <w:rsid w:val="002D67BE"/>
    <w:rsid w:val="002E2045"/>
    <w:rsid w:val="002E4498"/>
    <w:rsid w:val="002F08DF"/>
    <w:rsid w:val="00300018"/>
    <w:rsid w:val="00303F2C"/>
    <w:rsid w:val="00304B8C"/>
    <w:rsid w:val="003053EF"/>
    <w:rsid w:val="00305702"/>
    <w:rsid w:val="003177EF"/>
    <w:rsid w:val="00320889"/>
    <w:rsid w:val="00322BD3"/>
    <w:rsid w:val="00331D6F"/>
    <w:rsid w:val="00347950"/>
    <w:rsid w:val="00357295"/>
    <w:rsid w:val="0037376E"/>
    <w:rsid w:val="00374228"/>
    <w:rsid w:val="003803CB"/>
    <w:rsid w:val="00384B47"/>
    <w:rsid w:val="003875BF"/>
    <w:rsid w:val="00391DDC"/>
    <w:rsid w:val="003A4FE5"/>
    <w:rsid w:val="003A60DE"/>
    <w:rsid w:val="003C3032"/>
    <w:rsid w:val="003C70E2"/>
    <w:rsid w:val="003D1EC3"/>
    <w:rsid w:val="003E32AF"/>
    <w:rsid w:val="003E3E9D"/>
    <w:rsid w:val="00400BB4"/>
    <w:rsid w:val="00400DF7"/>
    <w:rsid w:val="00404B40"/>
    <w:rsid w:val="00405641"/>
    <w:rsid w:val="0041094F"/>
    <w:rsid w:val="00421E83"/>
    <w:rsid w:val="00421FC2"/>
    <w:rsid w:val="00423510"/>
    <w:rsid w:val="00426A95"/>
    <w:rsid w:val="004312F8"/>
    <w:rsid w:val="00431782"/>
    <w:rsid w:val="004351C5"/>
    <w:rsid w:val="004400CF"/>
    <w:rsid w:val="0044309F"/>
    <w:rsid w:val="00447B7E"/>
    <w:rsid w:val="00460B13"/>
    <w:rsid w:val="004626CB"/>
    <w:rsid w:val="00486AEA"/>
    <w:rsid w:val="00486CF9"/>
    <w:rsid w:val="00492ABB"/>
    <w:rsid w:val="00496033"/>
    <w:rsid w:val="004A60D3"/>
    <w:rsid w:val="004B50FF"/>
    <w:rsid w:val="004C1269"/>
    <w:rsid w:val="004C68AD"/>
    <w:rsid w:val="004D2EA4"/>
    <w:rsid w:val="004E110E"/>
    <w:rsid w:val="004E5C3D"/>
    <w:rsid w:val="004F3D68"/>
    <w:rsid w:val="004F4E7F"/>
    <w:rsid w:val="004F50E2"/>
    <w:rsid w:val="004F790D"/>
    <w:rsid w:val="0050568A"/>
    <w:rsid w:val="005117E7"/>
    <w:rsid w:val="0051435D"/>
    <w:rsid w:val="00526E2E"/>
    <w:rsid w:val="005375D9"/>
    <w:rsid w:val="0054593D"/>
    <w:rsid w:val="00551A97"/>
    <w:rsid w:val="00572149"/>
    <w:rsid w:val="00580D03"/>
    <w:rsid w:val="005962A6"/>
    <w:rsid w:val="005964F4"/>
    <w:rsid w:val="005A0034"/>
    <w:rsid w:val="005A2D18"/>
    <w:rsid w:val="005B2FC9"/>
    <w:rsid w:val="005C2129"/>
    <w:rsid w:val="005C41BB"/>
    <w:rsid w:val="005C75FB"/>
    <w:rsid w:val="005D602E"/>
    <w:rsid w:val="005E4B4B"/>
    <w:rsid w:val="005F610D"/>
    <w:rsid w:val="005F6643"/>
    <w:rsid w:val="00610143"/>
    <w:rsid w:val="0061433E"/>
    <w:rsid w:val="00615373"/>
    <w:rsid w:val="00617188"/>
    <w:rsid w:val="00635B6D"/>
    <w:rsid w:val="00637D23"/>
    <w:rsid w:val="00637EA5"/>
    <w:rsid w:val="00655453"/>
    <w:rsid w:val="00656261"/>
    <w:rsid w:val="00657CF3"/>
    <w:rsid w:val="00665E07"/>
    <w:rsid w:val="006662F9"/>
    <w:rsid w:val="00674356"/>
    <w:rsid w:val="00674A52"/>
    <w:rsid w:val="00695FC3"/>
    <w:rsid w:val="006A0837"/>
    <w:rsid w:val="006A6915"/>
    <w:rsid w:val="006C012B"/>
    <w:rsid w:val="006C0917"/>
    <w:rsid w:val="006C5645"/>
    <w:rsid w:val="006D3553"/>
    <w:rsid w:val="006E2A90"/>
    <w:rsid w:val="006E5443"/>
    <w:rsid w:val="006F0144"/>
    <w:rsid w:val="006F5BB7"/>
    <w:rsid w:val="00701EA2"/>
    <w:rsid w:val="007205C7"/>
    <w:rsid w:val="00736A51"/>
    <w:rsid w:val="00745F7F"/>
    <w:rsid w:val="00752FBD"/>
    <w:rsid w:val="00760E78"/>
    <w:rsid w:val="00761F2E"/>
    <w:rsid w:val="007705A7"/>
    <w:rsid w:val="007713A5"/>
    <w:rsid w:val="00774964"/>
    <w:rsid w:val="00781F7D"/>
    <w:rsid w:val="007828E7"/>
    <w:rsid w:val="00783566"/>
    <w:rsid w:val="00790B39"/>
    <w:rsid w:val="007930FB"/>
    <w:rsid w:val="0079668E"/>
    <w:rsid w:val="007A11C0"/>
    <w:rsid w:val="007B2C45"/>
    <w:rsid w:val="007C05D5"/>
    <w:rsid w:val="007C1960"/>
    <w:rsid w:val="007C3532"/>
    <w:rsid w:val="007D609C"/>
    <w:rsid w:val="007F3903"/>
    <w:rsid w:val="007F4EF4"/>
    <w:rsid w:val="008004D9"/>
    <w:rsid w:val="00801019"/>
    <w:rsid w:val="00824EBA"/>
    <w:rsid w:val="00834B94"/>
    <w:rsid w:val="008400E9"/>
    <w:rsid w:val="008468C4"/>
    <w:rsid w:val="00851D37"/>
    <w:rsid w:val="00852182"/>
    <w:rsid w:val="00854892"/>
    <w:rsid w:val="008858F0"/>
    <w:rsid w:val="00886143"/>
    <w:rsid w:val="00887EF0"/>
    <w:rsid w:val="0089281F"/>
    <w:rsid w:val="008A3053"/>
    <w:rsid w:val="008A6D74"/>
    <w:rsid w:val="008B6612"/>
    <w:rsid w:val="008C0EE2"/>
    <w:rsid w:val="008C5AEA"/>
    <w:rsid w:val="008D2F05"/>
    <w:rsid w:val="008D7DF8"/>
    <w:rsid w:val="008E1DA1"/>
    <w:rsid w:val="008E509C"/>
    <w:rsid w:val="008E6E59"/>
    <w:rsid w:val="008F1DDE"/>
    <w:rsid w:val="008F20F9"/>
    <w:rsid w:val="008F39EF"/>
    <w:rsid w:val="008F5142"/>
    <w:rsid w:val="00903752"/>
    <w:rsid w:val="009062C3"/>
    <w:rsid w:val="00912C3D"/>
    <w:rsid w:val="00914EAB"/>
    <w:rsid w:val="00917DAF"/>
    <w:rsid w:val="009241AC"/>
    <w:rsid w:val="00933E1B"/>
    <w:rsid w:val="00952464"/>
    <w:rsid w:val="0095256D"/>
    <w:rsid w:val="00954118"/>
    <w:rsid w:val="009559F7"/>
    <w:rsid w:val="00961C35"/>
    <w:rsid w:val="00972D73"/>
    <w:rsid w:val="00981002"/>
    <w:rsid w:val="009821A4"/>
    <w:rsid w:val="009854B2"/>
    <w:rsid w:val="009908A8"/>
    <w:rsid w:val="00995E07"/>
    <w:rsid w:val="00996C48"/>
    <w:rsid w:val="009B3314"/>
    <w:rsid w:val="009B577D"/>
    <w:rsid w:val="009B717C"/>
    <w:rsid w:val="009C1A5B"/>
    <w:rsid w:val="009C372C"/>
    <w:rsid w:val="009C54C9"/>
    <w:rsid w:val="009D3E8D"/>
    <w:rsid w:val="009D6A74"/>
    <w:rsid w:val="009E1477"/>
    <w:rsid w:val="009E6A06"/>
    <w:rsid w:val="009F2477"/>
    <w:rsid w:val="00A03099"/>
    <w:rsid w:val="00A13139"/>
    <w:rsid w:val="00A22E5E"/>
    <w:rsid w:val="00A30072"/>
    <w:rsid w:val="00A37932"/>
    <w:rsid w:val="00A542F5"/>
    <w:rsid w:val="00A63F98"/>
    <w:rsid w:val="00A75AFB"/>
    <w:rsid w:val="00A82C05"/>
    <w:rsid w:val="00A84BC7"/>
    <w:rsid w:val="00A854CD"/>
    <w:rsid w:val="00A91C17"/>
    <w:rsid w:val="00A94572"/>
    <w:rsid w:val="00AA1C97"/>
    <w:rsid w:val="00AA1CB8"/>
    <w:rsid w:val="00AA37A1"/>
    <w:rsid w:val="00AA5395"/>
    <w:rsid w:val="00AA73C8"/>
    <w:rsid w:val="00AC0A23"/>
    <w:rsid w:val="00AC24EA"/>
    <w:rsid w:val="00AC3765"/>
    <w:rsid w:val="00AD554A"/>
    <w:rsid w:val="00AD7973"/>
    <w:rsid w:val="00B002DF"/>
    <w:rsid w:val="00B01CD0"/>
    <w:rsid w:val="00B04DE1"/>
    <w:rsid w:val="00B07378"/>
    <w:rsid w:val="00B205AA"/>
    <w:rsid w:val="00B36D58"/>
    <w:rsid w:val="00B47095"/>
    <w:rsid w:val="00B521A6"/>
    <w:rsid w:val="00B52693"/>
    <w:rsid w:val="00B52CA3"/>
    <w:rsid w:val="00B64460"/>
    <w:rsid w:val="00B657CD"/>
    <w:rsid w:val="00B659E3"/>
    <w:rsid w:val="00B72E84"/>
    <w:rsid w:val="00B77AD0"/>
    <w:rsid w:val="00B85109"/>
    <w:rsid w:val="00B867F8"/>
    <w:rsid w:val="00B93FA2"/>
    <w:rsid w:val="00B9450E"/>
    <w:rsid w:val="00B95D1C"/>
    <w:rsid w:val="00BC278E"/>
    <w:rsid w:val="00BD2113"/>
    <w:rsid w:val="00BD2941"/>
    <w:rsid w:val="00BE5873"/>
    <w:rsid w:val="00BE6FB1"/>
    <w:rsid w:val="00BF35D7"/>
    <w:rsid w:val="00BF4A77"/>
    <w:rsid w:val="00C014CB"/>
    <w:rsid w:val="00C0480E"/>
    <w:rsid w:val="00C11FDA"/>
    <w:rsid w:val="00C120E5"/>
    <w:rsid w:val="00C1579C"/>
    <w:rsid w:val="00C2154B"/>
    <w:rsid w:val="00C36C11"/>
    <w:rsid w:val="00C37429"/>
    <w:rsid w:val="00C46DA6"/>
    <w:rsid w:val="00C7126B"/>
    <w:rsid w:val="00C94D12"/>
    <w:rsid w:val="00C94F2C"/>
    <w:rsid w:val="00C97707"/>
    <w:rsid w:val="00CA046D"/>
    <w:rsid w:val="00CA3B71"/>
    <w:rsid w:val="00CA50FC"/>
    <w:rsid w:val="00CB3334"/>
    <w:rsid w:val="00CB4B5E"/>
    <w:rsid w:val="00CC4F6C"/>
    <w:rsid w:val="00CC6E0B"/>
    <w:rsid w:val="00CC737A"/>
    <w:rsid w:val="00CD05A0"/>
    <w:rsid w:val="00CD48E4"/>
    <w:rsid w:val="00CD5BCA"/>
    <w:rsid w:val="00CD7E2B"/>
    <w:rsid w:val="00CE0B2F"/>
    <w:rsid w:val="00CE1249"/>
    <w:rsid w:val="00CE52C6"/>
    <w:rsid w:val="00CE7632"/>
    <w:rsid w:val="00CF23EE"/>
    <w:rsid w:val="00CF29D7"/>
    <w:rsid w:val="00CF4253"/>
    <w:rsid w:val="00CF4C79"/>
    <w:rsid w:val="00CF5215"/>
    <w:rsid w:val="00D00CD4"/>
    <w:rsid w:val="00D05A47"/>
    <w:rsid w:val="00D06150"/>
    <w:rsid w:val="00D11371"/>
    <w:rsid w:val="00D1772D"/>
    <w:rsid w:val="00D20CE0"/>
    <w:rsid w:val="00D260F9"/>
    <w:rsid w:val="00D41AC3"/>
    <w:rsid w:val="00D42CFF"/>
    <w:rsid w:val="00D506A0"/>
    <w:rsid w:val="00D50BBA"/>
    <w:rsid w:val="00D60118"/>
    <w:rsid w:val="00D61493"/>
    <w:rsid w:val="00D85383"/>
    <w:rsid w:val="00D86CB1"/>
    <w:rsid w:val="00D909A5"/>
    <w:rsid w:val="00D90FE5"/>
    <w:rsid w:val="00D914E8"/>
    <w:rsid w:val="00D970F9"/>
    <w:rsid w:val="00DA14D2"/>
    <w:rsid w:val="00DA6E2C"/>
    <w:rsid w:val="00DB1A8E"/>
    <w:rsid w:val="00DC602B"/>
    <w:rsid w:val="00DD103E"/>
    <w:rsid w:val="00DD770E"/>
    <w:rsid w:val="00DE5CAD"/>
    <w:rsid w:val="00DE7141"/>
    <w:rsid w:val="00DF1527"/>
    <w:rsid w:val="00DF55DC"/>
    <w:rsid w:val="00DF6B5F"/>
    <w:rsid w:val="00DF75F7"/>
    <w:rsid w:val="00E0571C"/>
    <w:rsid w:val="00E127B3"/>
    <w:rsid w:val="00E20B5F"/>
    <w:rsid w:val="00E21141"/>
    <w:rsid w:val="00E313FA"/>
    <w:rsid w:val="00E435E7"/>
    <w:rsid w:val="00E466C9"/>
    <w:rsid w:val="00E56DDF"/>
    <w:rsid w:val="00E67602"/>
    <w:rsid w:val="00E871FE"/>
    <w:rsid w:val="00E903F0"/>
    <w:rsid w:val="00E93B79"/>
    <w:rsid w:val="00E97D39"/>
    <w:rsid w:val="00EC2F99"/>
    <w:rsid w:val="00ED2185"/>
    <w:rsid w:val="00EF423B"/>
    <w:rsid w:val="00F05AC6"/>
    <w:rsid w:val="00F06D20"/>
    <w:rsid w:val="00F20498"/>
    <w:rsid w:val="00F208A5"/>
    <w:rsid w:val="00F21FEC"/>
    <w:rsid w:val="00F25F27"/>
    <w:rsid w:val="00F311AA"/>
    <w:rsid w:val="00F32666"/>
    <w:rsid w:val="00F406FC"/>
    <w:rsid w:val="00F43896"/>
    <w:rsid w:val="00F466DB"/>
    <w:rsid w:val="00F533EA"/>
    <w:rsid w:val="00F70548"/>
    <w:rsid w:val="00F8692E"/>
    <w:rsid w:val="00F871BB"/>
    <w:rsid w:val="00F92E91"/>
    <w:rsid w:val="00FA5C31"/>
    <w:rsid w:val="00FA7397"/>
    <w:rsid w:val="00FB44E9"/>
    <w:rsid w:val="00FC7108"/>
    <w:rsid w:val="00FE0631"/>
    <w:rsid w:val="00FE4A7E"/>
    <w:rsid w:val="00FF0FDC"/>
    <w:rsid w:val="00FF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E4FA3E8-E82C-4DDB-9C9B-5946E97D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5D9"/>
    <w:rPr>
      <w:sz w:val="24"/>
      <w:szCs w:val="24"/>
    </w:rPr>
  </w:style>
  <w:style w:type="paragraph" w:styleId="3">
    <w:name w:val="heading 3"/>
    <w:basedOn w:val="a"/>
    <w:qFormat/>
    <w:rsid w:val="005375D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75D9"/>
    <w:pPr>
      <w:spacing w:after="120"/>
    </w:pPr>
    <w:rPr>
      <w:lang w:val="en-US" w:eastAsia="en-US"/>
    </w:rPr>
  </w:style>
  <w:style w:type="paragraph" w:customStyle="1" w:styleId="ConsPlusNormal">
    <w:name w:val="ConsPlusNormal"/>
    <w:rsid w:val="00E435E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6C5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5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office 2007 rus ent: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777</dc:creator>
  <cp:lastModifiedBy>1</cp:lastModifiedBy>
  <cp:revision>10</cp:revision>
  <cp:lastPrinted>2019-04-25T14:50:00Z</cp:lastPrinted>
  <dcterms:created xsi:type="dcterms:W3CDTF">2019-04-22T12:39:00Z</dcterms:created>
  <dcterms:modified xsi:type="dcterms:W3CDTF">2019-05-21T09:05:00Z</dcterms:modified>
</cp:coreProperties>
</file>